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9F6927" w:rsidRPr="008D635A" w14:paraId="0EC723EB" w14:textId="77777777" w:rsidTr="00971DF9">
        <w:tc>
          <w:tcPr>
            <w:tcW w:w="10344" w:type="dxa"/>
            <w:shd w:val="clear" w:color="auto" w:fill="CCCCCC"/>
          </w:tcPr>
          <w:p w14:paraId="69481E81" w14:textId="77777777" w:rsidR="009F6927" w:rsidRPr="008D635A" w:rsidRDefault="000062F8" w:rsidP="00971DF9">
            <w:pPr>
              <w:pStyle w:val="Titre6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JEUDI 1 Décembre</w:t>
            </w:r>
          </w:p>
        </w:tc>
      </w:tr>
    </w:tbl>
    <w:p w14:paraId="08B994D0" w14:textId="77777777" w:rsidR="009F6927" w:rsidRPr="008D635A" w:rsidRDefault="009F6927" w:rsidP="009F6927">
      <w:pPr>
        <w:rPr>
          <w:rFonts w:ascii="Garamond" w:hAnsi="Garamond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9F6927" w:rsidRPr="00F63182" w14:paraId="5C3B698E" w14:textId="77777777" w:rsidTr="000859A8">
        <w:trPr>
          <w:trHeight w:val="1868"/>
        </w:trPr>
        <w:tc>
          <w:tcPr>
            <w:tcW w:w="10344" w:type="dxa"/>
            <w:tcBorders>
              <w:bottom w:val="single" w:sz="4" w:space="0" w:color="auto"/>
            </w:tcBorders>
          </w:tcPr>
          <w:p w14:paraId="528EAA01" w14:textId="3D94C648" w:rsidR="009F6927" w:rsidRDefault="009F6927" w:rsidP="00971DF9">
            <w:pPr>
              <w:jc w:val="both"/>
              <w:rPr>
                <w:rFonts w:ascii="Garamond" w:hAnsi="Garamond" w:cs="Arial"/>
                <w:b/>
                <w:sz w:val="22"/>
                <w:szCs w:val="22"/>
              </w:rPr>
            </w:pPr>
            <w:r w:rsidRPr="00ED79BE">
              <w:rPr>
                <w:rFonts w:ascii="Garamond" w:hAnsi="Garamond" w:cs="Arial"/>
                <w:b/>
                <w:sz w:val="22"/>
                <w:szCs w:val="22"/>
              </w:rPr>
              <w:t>DÉROULÉ DE LA JOURNEE</w:t>
            </w:r>
          </w:p>
          <w:p w14:paraId="49B5D4FF" w14:textId="013B6F99" w:rsidR="00971DF9" w:rsidRPr="00971DF9" w:rsidRDefault="00971DF9" w:rsidP="00971DF9">
            <w:pPr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971DF9">
              <w:rPr>
                <w:rFonts w:ascii="Garamond" w:hAnsi="Garamond" w:cs="Arial"/>
                <w:sz w:val="22"/>
                <w:szCs w:val="22"/>
              </w:rPr>
              <w:t>Poursuite des apports sur les productions d’écrits</w:t>
            </w:r>
            <w:r w:rsidR="006E3447">
              <w:rPr>
                <w:rFonts w:ascii="Garamond" w:hAnsi="Garamond" w:cs="Arial"/>
                <w:sz w:val="22"/>
                <w:szCs w:val="22"/>
              </w:rPr>
              <w:t xml:space="preserve"> ( suite de la journée du mercredi) </w:t>
            </w:r>
          </w:p>
          <w:p w14:paraId="487490BB" w14:textId="4FB602B5" w:rsidR="00971DF9" w:rsidRPr="00971DF9" w:rsidRDefault="00971DF9" w:rsidP="00971DF9">
            <w:pPr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971DF9">
              <w:rPr>
                <w:rFonts w:ascii="Garamond" w:hAnsi="Garamond" w:cs="Arial"/>
                <w:sz w:val="22"/>
                <w:szCs w:val="22"/>
              </w:rPr>
              <w:t>Les stratégies de copie</w:t>
            </w:r>
            <w:r w:rsidR="006E3447">
              <w:rPr>
                <w:rFonts w:ascii="Garamond" w:hAnsi="Garamond" w:cs="Arial"/>
                <w:sz w:val="22"/>
                <w:szCs w:val="22"/>
              </w:rPr>
              <w:t xml:space="preserve"> au cycle 2</w:t>
            </w:r>
          </w:p>
          <w:p w14:paraId="139E5E4F" w14:textId="69E50ECC" w:rsidR="00971DF9" w:rsidRPr="0098530B" w:rsidRDefault="0098530B" w:rsidP="00971DF9">
            <w:pPr>
              <w:jc w:val="both"/>
              <w:rPr>
                <w:rFonts w:ascii="Garamond" w:eastAsiaTheme="minorEastAsia" w:hAnsi="Garamond" w:cs="Helvetica"/>
                <w:bCs/>
                <w:noProof w:val="0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P</w:t>
            </w:r>
            <w:proofErr w:type="spellStart"/>
            <w:r w:rsidR="00971DF9" w:rsidRPr="00971DF9">
              <w:rPr>
                <w:rFonts w:ascii="Garamond" w:eastAsiaTheme="minorEastAsia" w:hAnsi="Garamond" w:cs="Helvetica"/>
                <w:bCs/>
                <w:noProof w:val="0"/>
                <w:sz w:val="22"/>
                <w:szCs w:val="22"/>
              </w:rPr>
              <w:t>our</w:t>
            </w:r>
            <w:proofErr w:type="spellEnd"/>
            <w:r w:rsidR="00971DF9" w:rsidRPr="00971DF9">
              <w:rPr>
                <w:rFonts w:ascii="Garamond" w:eastAsiaTheme="minorEastAsia" w:hAnsi="Garamond" w:cs="Helvetica"/>
                <w:bCs/>
                <w:noProof w:val="0"/>
                <w:sz w:val="22"/>
                <w:szCs w:val="22"/>
              </w:rPr>
              <w:t xml:space="preserve"> diversifier les situations de dictée en classe au cycle 2 </w:t>
            </w:r>
          </w:p>
          <w:p w14:paraId="049DB180" w14:textId="30AF21F1" w:rsidR="00971DF9" w:rsidRDefault="00971DF9" w:rsidP="00971DF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Principe alphabétique - La phonologie </w:t>
            </w:r>
          </w:p>
          <w:p w14:paraId="675879D4" w14:textId="77777777" w:rsidR="00971DF9" w:rsidRDefault="00971DF9" w:rsidP="00971DF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Identification des mots : voie directe - voie indirecte </w:t>
            </w:r>
          </w:p>
          <w:p w14:paraId="461CDC47" w14:textId="58F8EF54" w:rsidR="009F6927" w:rsidRPr="001B5821" w:rsidRDefault="00971DF9" w:rsidP="00971DF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Garamond" w:hAnsi="Garamond" w:cs="Garamond"/>
                <w:noProof w:val="0"/>
                <w:sz w:val="22"/>
                <w:szCs w:val="22"/>
              </w:rPr>
            </w:pPr>
            <w:r>
              <w:rPr>
                <w:rFonts w:ascii="Garamond" w:hAnsi="Garamond"/>
              </w:rPr>
              <w:t>V</w:t>
            </w:r>
            <w:bookmarkStart w:id="0" w:name="_GoBack"/>
            <w:bookmarkEnd w:id="0"/>
            <w:r>
              <w:rPr>
                <w:rFonts w:ascii="Garamond" w:hAnsi="Garamond"/>
              </w:rPr>
              <w:t>idéo de situations d’apprentissage en classe</w:t>
            </w:r>
          </w:p>
        </w:tc>
      </w:tr>
    </w:tbl>
    <w:p w14:paraId="6E4D5DA6" w14:textId="77777777" w:rsidR="009F6927" w:rsidRPr="00F63182" w:rsidRDefault="009F6927" w:rsidP="009F6927">
      <w:pPr>
        <w:pStyle w:val="NormalWeb"/>
        <w:spacing w:before="0" w:beforeAutospacing="0" w:after="0" w:afterAutospacing="0"/>
        <w:ind w:right="1440"/>
        <w:rPr>
          <w:rFonts w:ascii="Garamond" w:hAnsi="Garamond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9"/>
        <w:gridCol w:w="7747"/>
      </w:tblGrid>
      <w:tr w:rsidR="009F6927" w:rsidRPr="00F63182" w14:paraId="07A57514" w14:textId="77777777" w:rsidTr="00971DF9">
        <w:trPr>
          <w:trHeight w:val="550"/>
        </w:trPr>
        <w:tc>
          <w:tcPr>
            <w:tcW w:w="1510" w:type="dxa"/>
            <w:tcBorders>
              <w:bottom w:val="single" w:sz="4" w:space="0" w:color="auto"/>
            </w:tcBorders>
          </w:tcPr>
          <w:p w14:paraId="290EAD2E" w14:textId="77777777" w:rsidR="009F6927" w:rsidRPr="00F63182" w:rsidRDefault="009F6927" w:rsidP="00971DF9">
            <w:pPr>
              <w:pStyle w:val="Titre1"/>
              <w:rPr>
                <w:rFonts w:ascii="Garamond" w:hAnsi="Garamond"/>
                <w:sz w:val="22"/>
                <w:szCs w:val="22"/>
              </w:rPr>
            </w:pPr>
            <w:r w:rsidRPr="00F63182">
              <w:rPr>
                <w:rFonts w:ascii="Garamond" w:hAnsi="Garamond"/>
                <w:sz w:val="22"/>
                <w:szCs w:val="22"/>
              </w:rPr>
              <w:t xml:space="preserve">ACCUEIL </w:t>
            </w:r>
          </w:p>
        </w:tc>
        <w:tc>
          <w:tcPr>
            <w:tcW w:w="8834" w:type="dxa"/>
            <w:tcBorders>
              <w:bottom w:val="single" w:sz="4" w:space="0" w:color="auto"/>
            </w:tcBorders>
          </w:tcPr>
          <w:p w14:paraId="02F4E297" w14:textId="36F410D5" w:rsidR="009F6927" w:rsidRPr="00F63182" w:rsidRDefault="009F6927" w:rsidP="009F6927">
            <w:pPr>
              <w:pStyle w:val="En-tte"/>
              <w:rPr>
                <w:rFonts w:ascii="Garamond" w:hAnsi="Garamond" w:cs="Arial"/>
                <w:sz w:val="22"/>
                <w:szCs w:val="22"/>
              </w:rPr>
            </w:pPr>
            <w:r w:rsidRPr="00F63182">
              <w:rPr>
                <w:rFonts w:ascii="Garamond" w:hAnsi="Garamond" w:cs="Arial"/>
                <w:sz w:val="22"/>
                <w:szCs w:val="22"/>
              </w:rPr>
              <w:t xml:space="preserve">Lecture à voix haute : </w:t>
            </w:r>
            <w:r w:rsidR="006E3447">
              <w:rPr>
                <w:rFonts w:ascii="Garamond" w:hAnsi="Garamond" w:cs="Arial"/>
                <w:sz w:val="22"/>
                <w:szCs w:val="22"/>
              </w:rPr>
              <w:t>Qui de l’œuf , Qui du poussin, Muriel Bloch, Didier Jeunesse</w:t>
            </w:r>
          </w:p>
        </w:tc>
      </w:tr>
    </w:tbl>
    <w:p w14:paraId="718938E9" w14:textId="77777777" w:rsidR="0081155B" w:rsidRDefault="0081155B"/>
    <w:p w14:paraId="4C369405" w14:textId="77777777" w:rsidR="006E3447" w:rsidRPr="00501A4D" w:rsidRDefault="006E3447">
      <w:pPr>
        <w:rPr>
          <w:rFonts w:ascii="Garamond" w:hAnsi="Garamond"/>
          <w:b/>
          <w:sz w:val="22"/>
          <w:szCs w:val="22"/>
        </w:rPr>
      </w:pPr>
    </w:p>
    <w:p w14:paraId="04B03061" w14:textId="1140282A" w:rsidR="006E3447" w:rsidRPr="003C6635" w:rsidRDefault="00501A4D" w:rsidP="003C6635">
      <w:pPr>
        <w:pStyle w:val="Paragraphedeliste"/>
        <w:numPr>
          <w:ilvl w:val="0"/>
          <w:numId w:val="2"/>
        </w:numPr>
        <w:rPr>
          <w:rFonts w:ascii="Garamond" w:hAnsi="Garamond"/>
          <w:b/>
          <w:sz w:val="22"/>
          <w:szCs w:val="22"/>
        </w:rPr>
      </w:pPr>
      <w:r w:rsidRPr="003C6635">
        <w:rPr>
          <w:rFonts w:ascii="Garamond" w:hAnsi="Garamond"/>
          <w:b/>
          <w:sz w:val="22"/>
          <w:szCs w:val="22"/>
        </w:rPr>
        <w:t xml:space="preserve">Visionnage de vidéos de classe sur des activités sur le principe alphabétique et en phonologie et voie indirecte ( code) </w:t>
      </w:r>
      <w:r w:rsidR="006E3447" w:rsidRPr="003C6635">
        <w:rPr>
          <w:rFonts w:ascii="Garamond" w:hAnsi="Garamond"/>
          <w:b/>
          <w:sz w:val="22"/>
          <w:szCs w:val="22"/>
        </w:rPr>
        <w:t xml:space="preserve">: </w:t>
      </w:r>
    </w:p>
    <w:p w14:paraId="64D95915" w14:textId="46FC435E" w:rsidR="006E3447" w:rsidRPr="00501A4D" w:rsidRDefault="00501A4D" w:rsidP="00501A4D">
      <w:pPr>
        <w:pStyle w:val="Paragraphedeliste"/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501A4D">
        <w:rPr>
          <w:rFonts w:ascii="Garamond" w:hAnsi="Garamond"/>
          <w:sz w:val="22"/>
          <w:szCs w:val="22"/>
        </w:rPr>
        <w:t>« </w:t>
      </w:r>
      <w:r w:rsidR="006E3447" w:rsidRPr="00501A4D">
        <w:rPr>
          <w:rFonts w:ascii="Garamond" w:hAnsi="Garamond"/>
          <w:sz w:val="22"/>
          <w:szCs w:val="22"/>
        </w:rPr>
        <w:t xml:space="preserve">Se risquer à écrire en maternelle »  sur une situation d’écriture tâtonnée en GS autour de l’écriture d’une phrase à partir d’un lieu. </w:t>
      </w:r>
    </w:p>
    <w:p w14:paraId="624D9257" w14:textId="2F72A2DC" w:rsidR="00501A4D" w:rsidRDefault="00501A4D" w:rsidP="00501A4D">
      <w:pPr>
        <w:pStyle w:val="Paragraphedeliste"/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501A4D">
        <w:rPr>
          <w:rFonts w:ascii="Garamond" w:hAnsi="Garamond"/>
          <w:sz w:val="22"/>
          <w:szCs w:val="22"/>
        </w:rPr>
        <w:t xml:space="preserve">Encodage du mot « bouton » en GS en aide personnalisée </w:t>
      </w:r>
    </w:p>
    <w:p w14:paraId="69220963" w14:textId="1F7DCF09" w:rsidR="00501A4D" w:rsidRDefault="00501A4D" w:rsidP="00501A4D">
      <w:pPr>
        <w:pStyle w:val="Paragraphedeliste"/>
        <w:numPr>
          <w:ilvl w:val="0"/>
          <w:numId w:val="1"/>
        </w:num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Séance sur la découverte du phonème (R)</w:t>
      </w:r>
      <w:r w:rsidR="00A67D2C">
        <w:rPr>
          <w:rFonts w:ascii="Garamond" w:hAnsi="Garamond"/>
          <w:sz w:val="22"/>
          <w:szCs w:val="22"/>
        </w:rPr>
        <w:t xml:space="preserve">  en CP</w:t>
      </w:r>
    </w:p>
    <w:p w14:paraId="7F55F3FB" w14:textId="38B9C91F" w:rsidR="00A67D2C" w:rsidRDefault="00A67D2C" w:rsidP="00501A4D">
      <w:pPr>
        <w:pStyle w:val="Paragraphedeliste"/>
        <w:numPr>
          <w:ilvl w:val="0"/>
          <w:numId w:val="1"/>
        </w:num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Séance en phonologie :  à partir du matériel Phono , segmenter un mot donné en syllabes, localiser une syllabe en GS, comparer deux mots par la segmentation en syllabes. </w:t>
      </w:r>
    </w:p>
    <w:p w14:paraId="4A6572A4" w14:textId="77777777" w:rsidR="00A67D2C" w:rsidRDefault="00A67D2C" w:rsidP="00A67D2C">
      <w:pPr>
        <w:rPr>
          <w:rFonts w:ascii="Garamond" w:hAnsi="Garamond"/>
          <w:sz w:val="22"/>
          <w:szCs w:val="22"/>
        </w:rPr>
      </w:pPr>
    </w:p>
    <w:p w14:paraId="002561AA" w14:textId="395A9C70" w:rsidR="00C01AEC" w:rsidRDefault="00053631" w:rsidP="001A259A">
      <w:pPr>
        <w:pStyle w:val="Paragraphedeliste"/>
        <w:numPr>
          <w:ilvl w:val="0"/>
          <w:numId w:val="2"/>
        </w:numPr>
        <w:rPr>
          <w:rFonts w:ascii="Garamond" w:hAnsi="Garamond"/>
          <w:sz w:val="22"/>
          <w:szCs w:val="22"/>
        </w:rPr>
      </w:pPr>
      <w:r w:rsidRPr="001A259A">
        <w:rPr>
          <w:rFonts w:ascii="Garamond" w:hAnsi="Garamond"/>
          <w:b/>
          <w:sz w:val="22"/>
          <w:szCs w:val="22"/>
        </w:rPr>
        <w:t>La phrase du jour :</w:t>
      </w:r>
      <w:r>
        <w:rPr>
          <w:rFonts w:ascii="Garamond" w:hAnsi="Garamond"/>
          <w:sz w:val="22"/>
          <w:szCs w:val="22"/>
        </w:rPr>
        <w:t xml:space="preserve"> </w:t>
      </w:r>
      <w:hyperlink r:id="rId8" w:history="1">
        <w:r w:rsidRPr="00053631">
          <w:rPr>
            <w:rStyle w:val="Lienhypertexte"/>
            <w:rFonts w:ascii="Garamond" w:hAnsi="Garamond"/>
            <w:sz w:val="22"/>
            <w:szCs w:val="22"/>
          </w:rPr>
          <w:t>Le mot et la phrase du jour copie.pdf</w:t>
        </w:r>
      </w:hyperlink>
    </w:p>
    <w:p w14:paraId="291EDB70" w14:textId="77777777" w:rsidR="006D307B" w:rsidRDefault="006D307B" w:rsidP="00C01AEC">
      <w:pPr>
        <w:pStyle w:val="Paragraphedeliste"/>
        <w:rPr>
          <w:rFonts w:ascii="Garamond" w:hAnsi="Garamond"/>
          <w:sz w:val="22"/>
          <w:szCs w:val="22"/>
        </w:rPr>
      </w:pPr>
    </w:p>
    <w:p w14:paraId="50FF3808" w14:textId="2FDB454A" w:rsidR="006D307B" w:rsidRDefault="006D307B" w:rsidP="006D307B">
      <w:pPr>
        <w:pStyle w:val="Paragraphedeliste"/>
        <w:numPr>
          <w:ilvl w:val="0"/>
          <w:numId w:val="2"/>
        </w:numPr>
        <w:jc w:val="both"/>
        <w:rPr>
          <w:rFonts w:ascii="Garamond" w:hAnsi="Garamond" w:cs="Arial"/>
          <w:b/>
          <w:sz w:val="22"/>
          <w:szCs w:val="22"/>
        </w:rPr>
      </w:pPr>
      <w:r w:rsidRPr="006D307B">
        <w:rPr>
          <w:rFonts w:ascii="Garamond" w:hAnsi="Garamond" w:cs="Arial"/>
          <w:b/>
          <w:sz w:val="22"/>
          <w:szCs w:val="22"/>
        </w:rPr>
        <w:t>Les stratégies de copie au cycle 2</w:t>
      </w:r>
      <w:r>
        <w:rPr>
          <w:rFonts w:ascii="Garamond" w:hAnsi="Garamond" w:cs="Arial"/>
          <w:b/>
          <w:sz w:val="22"/>
          <w:szCs w:val="22"/>
        </w:rPr>
        <w:t xml:space="preserve"> </w:t>
      </w:r>
    </w:p>
    <w:p w14:paraId="25F6E572" w14:textId="77777777" w:rsidR="0098530B" w:rsidRDefault="0098530B" w:rsidP="0098530B">
      <w:pPr>
        <w:pStyle w:val="Paragraphedeliste"/>
        <w:jc w:val="both"/>
        <w:rPr>
          <w:rFonts w:ascii="Garamond" w:hAnsi="Garamond" w:cs="Arial"/>
          <w:b/>
          <w:sz w:val="22"/>
          <w:szCs w:val="22"/>
        </w:rPr>
      </w:pPr>
    </w:p>
    <w:p w14:paraId="2232222B" w14:textId="51BC17B0" w:rsidR="0098530B" w:rsidRDefault="000859A8" w:rsidP="0098530B">
      <w:pPr>
        <w:pStyle w:val="Paragraphedeliste"/>
        <w:jc w:val="both"/>
        <w:rPr>
          <w:rFonts w:ascii="Garamond" w:hAnsi="Garamond" w:cs="Arial"/>
          <w:b/>
          <w:sz w:val="22"/>
          <w:szCs w:val="22"/>
        </w:rPr>
      </w:pPr>
      <w:hyperlink r:id="rId9" w:history="1">
        <w:r w:rsidR="0098530B" w:rsidRPr="0098530B">
          <w:rPr>
            <w:rStyle w:val="Lienhypertexte"/>
            <w:rFonts w:ascii="Garamond" w:hAnsi="Garamond" w:cs="Arial"/>
            <w:b/>
            <w:sz w:val="22"/>
            <w:szCs w:val="22"/>
          </w:rPr>
          <w:t>COPIE C2  copie.pdf</w:t>
        </w:r>
      </w:hyperlink>
    </w:p>
    <w:p w14:paraId="37E58CE9" w14:textId="77777777" w:rsidR="0098530B" w:rsidRDefault="0098530B" w:rsidP="0098530B">
      <w:pPr>
        <w:pStyle w:val="Paragraphedeliste"/>
        <w:jc w:val="both"/>
        <w:rPr>
          <w:rFonts w:ascii="Garamond" w:hAnsi="Garamond" w:cs="Arial"/>
          <w:b/>
          <w:sz w:val="22"/>
          <w:szCs w:val="22"/>
        </w:rPr>
      </w:pPr>
    </w:p>
    <w:p w14:paraId="4FC5F81A" w14:textId="77777777" w:rsidR="0098530B" w:rsidRDefault="0098530B" w:rsidP="0098530B">
      <w:pPr>
        <w:pStyle w:val="Paragraphedeliste"/>
        <w:numPr>
          <w:ilvl w:val="0"/>
          <w:numId w:val="2"/>
        </w:numPr>
        <w:jc w:val="both"/>
        <w:rPr>
          <w:rFonts w:ascii="Garamond" w:eastAsiaTheme="minorEastAsia" w:hAnsi="Garamond" w:cs="Helvetica"/>
          <w:b/>
          <w:bCs/>
          <w:noProof w:val="0"/>
          <w:sz w:val="22"/>
          <w:szCs w:val="22"/>
        </w:rPr>
      </w:pPr>
      <w:r w:rsidRPr="0098530B">
        <w:rPr>
          <w:rFonts w:ascii="Garamond" w:hAnsi="Garamond" w:cs="Arial"/>
          <w:b/>
          <w:sz w:val="22"/>
          <w:szCs w:val="22"/>
        </w:rPr>
        <w:t>P</w:t>
      </w:r>
      <w:proofErr w:type="spellStart"/>
      <w:r w:rsidRPr="0098530B">
        <w:rPr>
          <w:rFonts w:ascii="Garamond" w:eastAsiaTheme="minorEastAsia" w:hAnsi="Garamond" w:cs="Helvetica"/>
          <w:b/>
          <w:bCs/>
          <w:noProof w:val="0"/>
          <w:sz w:val="22"/>
          <w:szCs w:val="22"/>
        </w:rPr>
        <w:t>our</w:t>
      </w:r>
      <w:proofErr w:type="spellEnd"/>
      <w:r w:rsidRPr="0098530B">
        <w:rPr>
          <w:rFonts w:ascii="Garamond" w:eastAsiaTheme="minorEastAsia" w:hAnsi="Garamond" w:cs="Helvetica"/>
          <w:b/>
          <w:bCs/>
          <w:noProof w:val="0"/>
          <w:sz w:val="22"/>
          <w:szCs w:val="22"/>
        </w:rPr>
        <w:t xml:space="preserve"> diversifier les situations de dictée en classe au cycle 2 </w:t>
      </w:r>
    </w:p>
    <w:p w14:paraId="0BCD1445" w14:textId="77777777" w:rsidR="0098530B" w:rsidRDefault="0098530B" w:rsidP="0098530B">
      <w:pPr>
        <w:pStyle w:val="Paragraphedeliste"/>
        <w:jc w:val="both"/>
        <w:rPr>
          <w:rFonts w:ascii="Garamond" w:eastAsiaTheme="minorEastAsia" w:hAnsi="Garamond" w:cs="Helvetica"/>
          <w:b/>
          <w:bCs/>
          <w:noProof w:val="0"/>
          <w:sz w:val="22"/>
          <w:szCs w:val="22"/>
        </w:rPr>
      </w:pPr>
    </w:p>
    <w:p w14:paraId="360459AB" w14:textId="5069FABB" w:rsidR="0098530B" w:rsidRPr="0098530B" w:rsidRDefault="000859A8" w:rsidP="0098530B">
      <w:pPr>
        <w:pStyle w:val="Paragraphedeliste"/>
        <w:jc w:val="both"/>
        <w:rPr>
          <w:rFonts w:ascii="Garamond" w:eastAsiaTheme="minorEastAsia" w:hAnsi="Garamond" w:cs="Helvetica"/>
          <w:b/>
          <w:bCs/>
          <w:noProof w:val="0"/>
          <w:sz w:val="22"/>
          <w:szCs w:val="22"/>
        </w:rPr>
      </w:pPr>
      <w:hyperlink r:id="rId10" w:history="1">
        <w:r w:rsidR="0098530B" w:rsidRPr="0098530B">
          <w:rPr>
            <w:rStyle w:val="Lienhypertexte"/>
            <w:rFonts w:ascii="Garamond" w:eastAsiaTheme="minorEastAsia" w:hAnsi="Garamond" w:cs="Helvetica"/>
            <w:b/>
            <w:bCs/>
            <w:noProof w:val="0"/>
            <w:sz w:val="22"/>
            <w:szCs w:val="22"/>
          </w:rPr>
          <w:t>DICTEE CYCLE 2.pdf</w:t>
        </w:r>
      </w:hyperlink>
    </w:p>
    <w:p w14:paraId="13E80594" w14:textId="77777777" w:rsidR="006D307B" w:rsidRDefault="006D307B" w:rsidP="00C01AEC">
      <w:pPr>
        <w:pStyle w:val="Paragraphedeliste"/>
        <w:rPr>
          <w:rFonts w:ascii="Garamond" w:hAnsi="Garamond"/>
          <w:sz w:val="22"/>
          <w:szCs w:val="22"/>
        </w:rPr>
      </w:pPr>
    </w:p>
    <w:p w14:paraId="5046D41E" w14:textId="77777777" w:rsidR="00C01AEC" w:rsidRPr="001A259A" w:rsidRDefault="00C01AEC" w:rsidP="001A259A">
      <w:pPr>
        <w:rPr>
          <w:rFonts w:ascii="Garamond" w:hAnsi="Garamond"/>
          <w:sz w:val="22"/>
          <w:szCs w:val="22"/>
        </w:rPr>
      </w:pPr>
    </w:p>
    <w:p w14:paraId="56A0C467" w14:textId="77777777" w:rsidR="00053631" w:rsidRPr="00C01AEC" w:rsidRDefault="00053631" w:rsidP="00053631">
      <w:pPr>
        <w:pStyle w:val="Paragraphedeliste"/>
        <w:numPr>
          <w:ilvl w:val="0"/>
          <w:numId w:val="2"/>
        </w:numPr>
        <w:rPr>
          <w:rFonts w:ascii="Garamond" w:hAnsi="Garamond"/>
          <w:sz w:val="22"/>
          <w:szCs w:val="22"/>
        </w:rPr>
      </w:pPr>
      <w:r w:rsidRPr="003C6635">
        <w:rPr>
          <w:rFonts w:ascii="Garamond" w:hAnsi="Garamond"/>
          <w:b/>
          <w:sz w:val="22"/>
          <w:szCs w:val="22"/>
        </w:rPr>
        <w:t xml:space="preserve">Diaporama sur le principe alphabétique </w:t>
      </w:r>
      <w:r>
        <w:rPr>
          <w:rFonts w:ascii="Garamond" w:hAnsi="Garamond"/>
          <w:b/>
          <w:sz w:val="22"/>
          <w:szCs w:val="22"/>
        </w:rPr>
        <w:t>- phonologie</w:t>
      </w:r>
    </w:p>
    <w:p w14:paraId="709B7563" w14:textId="77777777" w:rsidR="00053631" w:rsidRDefault="00053631" w:rsidP="00053631">
      <w:pPr>
        <w:pStyle w:val="Paragraphedeliste"/>
      </w:pPr>
    </w:p>
    <w:p w14:paraId="16F34C3B" w14:textId="77777777" w:rsidR="00053631" w:rsidRDefault="000859A8" w:rsidP="00053631">
      <w:pPr>
        <w:pStyle w:val="Paragraphedeliste"/>
        <w:rPr>
          <w:rStyle w:val="Lienhypertexte"/>
          <w:rFonts w:ascii="Garamond" w:hAnsi="Garamond"/>
          <w:sz w:val="22"/>
          <w:szCs w:val="22"/>
        </w:rPr>
      </w:pPr>
      <w:hyperlink r:id="rId11" w:history="1">
        <w:r w:rsidR="00053631" w:rsidRPr="00C01AEC">
          <w:rPr>
            <w:rStyle w:val="Lienhypertexte"/>
            <w:rFonts w:ascii="Garamond" w:hAnsi="Garamond"/>
            <w:sz w:val="22"/>
            <w:szCs w:val="22"/>
          </w:rPr>
          <w:t xml:space="preserve"> principe alphabetique.pdf</w:t>
        </w:r>
      </w:hyperlink>
    </w:p>
    <w:p w14:paraId="0EC03141" w14:textId="77777777" w:rsidR="00053631" w:rsidRDefault="00053631" w:rsidP="00053631">
      <w:pPr>
        <w:pStyle w:val="Paragraphedeliste"/>
        <w:rPr>
          <w:rFonts w:ascii="Garamond" w:hAnsi="Garamond"/>
          <w:sz w:val="22"/>
          <w:szCs w:val="22"/>
        </w:rPr>
      </w:pPr>
    </w:p>
    <w:p w14:paraId="7E2E3877" w14:textId="77777777" w:rsidR="00053631" w:rsidRPr="006D307B" w:rsidRDefault="000859A8" w:rsidP="00053631">
      <w:pPr>
        <w:pStyle w:val="Paragraphedeliste"/>
        <w:jc w:val="both"/>
        <w:rPr>
          <w:rFonts w:ascii="Garamond" w:hAnsi="Garamond" w:cs="Arial"/>
          <w:b/>
          <w:sz w:val="22"/>
          <w:szCs w:val="22"/>
        </w:rPr>
      </w:pPr>
      <w:hyperlink r:id="rId12" w:history="1">
        <w:r w:rsidR="00053631" w:rsidRPr="006D307B">
          <w:rPr>
            <w:rStyle w:val="Lienhypertexte"/>
            <w:rFonts w:ascii="Garamond" w:hAnsi="Garamond" w:cs="Arial"/>
            <w:b/>
            <w:sz w:val="22"/>
            <w:szCs w:val="22"/>
          </w:rPr>
          <w:t xml:space="preserve">  PA  - copie 2.pdf</w:t>
        </w:r>
      </w:hyperlink>
    </w:p>
    <w:p w14:paraId="6C7006B7" w14:textId="77777777" w:rsidR="00501A4D" w:rsidRDefault="00501A4D">
      <w:pPr>
        <w:rPr>
          <w:rFonts w:ascii="Garamond" w:hAnsi="Garamond"/>
          <w:sz w:val="22"/>
          <w:szCs w:val="22"/>
        </w:rPr>
      </w:pPr>
    </w:p>
    <w:p w14:paraId="20BE88A1" w14:textId="77777777" w:rsidR="00501A4D" w:rsidRPr="00501A4D" w:rsidRDefault="00501A4D">
      <w:pPr>
        <w:rPr>
          <w:rFonts w:ascii="Garamond" w:hAnsi="Garamond"/>
          <w:sz w:val="22"/>
          <w:szCs w:val="22"/>
        </w:rPr>
      </w:pPr>
    </w:p>
    <w:p w14:paraId="601CF6AE" w14:textId="77777777" w:rsidR="006E3447" w:rsidRDefault="006E3447"/>
    <w:p w14:paraId="22F560C4" w14:textId="77777777" w:rsidR="006E3447" w:rsidRDefault="006E3447"/>
    <w:sectPr w:rsidR="006E3447" w:rsidSect="000B1559">
      <w:headerReference w:type="default" r:id="rId13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4802EF" w14:textId="77777777" w:rsidR="00FB3E42" w:rsidRDefault="00FB3E42" w:rsidP="00FB3E42">
      <w:r>
        <w:separator/>
      </w:r>
    </w:p>
  </w:endnote>
  <w:endnote w:type="continuationSeparator" w:id="0">
    <w:p w14:paraId="7EF802D8" w14:textId="77777777" w:rsidR="00FB3E42" w:rsidRDefault="00FB3E42" w:rsidP="00FB3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B34BF5" w14:textId="77777777" w:rsidR="00FB3E42" w:rsidRDefault="00FB3E42" w:rsidP="00FB3E42">
      <w:r>
        <w:separator/>
      </w:r>
    </w:p>
  </w:footnote>
  <w:footnote w:type="continuationSeparator" w:id="0">
    <w:p w14:paraId="649E2235" w14:textId="77777777" w:rsidR="00FB3E42" w:rsidRDefault="00FB3E42" w:rsidP="00FB3E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5609F2" w14:textId="402CCDB3" w:rsidR="00FB3E42" w:rsidRPr="00FB3E42" w:rsidRDefault="00FB3E42" w:rsidP="00FB3E42">
    <w:pPr>
      <w:jc w:val="center"/>
      <w:rPr>
        <w:rFonts w:ascii="Garamond" w:hAnsi="Garamond"/>
        <w:sz w:val="22"/>
        <w:szCs w:val="22"/>
      </w:rPr>
    </w:pPr>
    <w:r w:rsidRPr="00CB1302">
      <w:rPr>
        <w:rFonts w:ascii="Garamond" w:hAnsi="Garamond"/>
        <w:sz w:val="22"/>
        <w:szCs w:val="22"/>
      </w:rPr>
      <w:t xml:space="preserve">Stage AEFE                                                                         </w:t>
    </w:r>
    <w:r>
      <w:rPr>
        <w:rFonts w:ascii="Garamond" w:hAnsi="Garamond"/>
        <w:sz w:val="22"/>
        <w:szCs w:val="22"/>
      </w:rPr>
      <w:t xml:space="preserve">                       Année </w:t>
    </w:r>
    <w:r w:rsidRPr="00CB1302">
      <w:rPr>
        <w:rFonts w:ascii="Garamond" w:hAnsi="Garamond"/>
        <w:sz w:val="22"/>
        <w:szCs w:val="22"/>
      </w:rPr>
      <w:t>scolaire 2011-2012</w:t>
    </w:r>
    <w:r>
      <w:rPr>
        <w:rFonts w:ascii="Garamond" w:hAnsi="Garamond"/>
        <w:sz w:val="22"/>
        <w:szCs w:val="22"/>
      </w:rPr>
      <w:t xml:space="preserve">                               </w:t>
    </w:r>
    <w:r w:rsidRPr="00CB1302">
      <w:rPr>
        <w:rFonts w:ascii="Garamond" w:hAnsi="Garamond"/>
        <w:szCs w:val="22"/>
      </w:rPr>
      <w:t>Dire, Lire et écrire au cycle 2</w:t>
    </w:r>
  </w:p>
  <w:p w14:paraId="14C83BCB" w14:textId="77777777" w:rsidR="00FB3E42" w:rsidRPr="00CB1302" w:rsidRDefault="00FB3E42" w:rsidP="00FB3E42">
    <w:pPr>
      <w:jc w:val="center"/>
      <w:rPr>
        <w:rFonts w:ascii="Garamond" w:hAnsi="Garamond"/>
        <w:i/>
        <w:sz w:val="22"/>
        <w:szCs w:val="22"/>
      </w:rPr>
    </w:pPr>
    <w:r w:rsidRPr="00CB1302">
      <w:rPr>
        <w:rFonts w:ascii="Garamond" w:hAnsi="Garamond"/>
        <w:i/>
        <w:sz w:val="22"/>
        <w:szCs w:val="22"/>
      </w:rPr>
      <w:t>28 novembre au 2 décembre 2011</w:t>
    </w:r>
  </w:p>
  <w:p w14:paraId="287EDBB1" w14:textId="0C0A7C45" w:rsidR="00FB3E42" w:rsidRPr="00FB3E42" w:rsidRDefault="00FB3E42" w:rsidP="00FB3E42">
    <w:pPr>
      <w:pStyle w:val="En-tte"/>
      <w:jc w:val="center"/>
      <w:rPr>
        <w:rFonts w:ascii="Garamond" w:hAnsi="Garamond" w:cs="Arial"/>
        <w:b/>
        <w:sz w:val="22"/>
        <w:szCs w:val="22"/>
      </w:rPr>
    </w:pPr>
    <w:r>
      <w:rPr>
        <w:rFonts w:ascii="Garamond" w:hAnsi="Garamond" w:cs="Arial"/>
        <w:b/>
        <w:sz w:val="22"/>
        <w:szCs w:val="22"/>
      </w:rPr>
      <w:t xml:space="preserve">Hélène Lagarde, CPC Dakar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33AB2"/>
    <w:multiLevelType w:val="hybridMultilevel"/>
    <w:tmpl w:val="6CBE41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50051D"/>
    <w:multiLevelType w:val="hybridMultilevel"/>
    <w:tmpl w:val="A784E4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927"/>
    <w:rsid w:val="000062F8"/>
    <w:rsid w:val="00053631"/>
    <w:rsid w:val="000859A8"/>
    <w:rsid w:val="000B1559"/>
    <w:rsid w:val="001A259A"/>
    <w:rsid w:val="003C6635"/>
    <w:rsid w:val="00501A4D"/>
    <w:rsid w:val="006D307B"/>
    <w:rsid w:val="006E3447"/>
    <w:rsid w:val="006F1B9D"/>
    <w:rsid w:val="0081155B"/>
    <w:rsid w:val="008C3DC8"/>
    <w:rsid w:val="00971DF9"/>
    <w:rsid w:val="0098530B"/>
    <w:rsid w:val="009F6927"/>
    <w:rsid w:val="00A27F0D"/>
    <w:rsid w:val="00A67D2C"/>
    <w:rsid w:val="00C01AEC"/>
    <w:rsid w:val="00FB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2F019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927"/>
    <w:rPr>
      <w:rFonts w:ascii="Times New Roman" w:eastAsia="Times New Roman" w:hAnsi="Times New Roman" w:cs="Times New Roman"/>
      <w:noProof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9F6927"/>
    <w:pPr>
      <w:keepNext/>
      <w:outlineLvl w:val="0"/>
    </w:pPr>
    <w:rPr>
      <w:rFonts w:ascii="Arial" w:hAnsi="Arial" w:cs="Arial"/>
      <w:b/>
      <w:bCs/>
      <w:szCs w:val="20"/>
    </w:rPr>
  </w:style>
  <w:style w:type="paragraph" w:styleId="Titre6">
    <w:name w:val="heading 6"/>
    <w:basedOn w:val="Normal"/>
    <w:next w:val="Normal"/>
    <w:link w:val="Titre6Car"/>
    <w:qFormat/>
    <w:rsid w:val="009F6927"/>
    <w:pPr>
      <w:keepNext/>
      <w:jc w:val="center"/>
      <w:outlineLvl w:val="5"/>
    </w:pPr>
    <w:rPr>
      <w:rFonts w:ascii="Arial" w:hAnsi="Arial" w:cs="Arial"/>
      <w:b/>
      <w:bCs/>
      <w:sz w:val="28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B3E4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F6927"/>
    <w:rPr>
      <w:rFonts w:ascii="Arial" w:eastAsia="Times New Roman" w:hAnsi="Arial"/>
      <w:b/>
      <w:bCs/>
      <w:noProof/>
      <w:sz w:val="24"/>
    </w:rPr>
  </w:style>
  <w:style w:type="character" w:customStyle="1" w:styleId="Titre6Car">
    <w:name w:val="Titre 6 Car"/>
    <w:basedOn w:val="Policepardfaut"/>
    <w:link w:val="Titre6"/>
    <w:rsid w:val="009F6927"/>
    <w:rPr>
      <w:rFonts w:ascii="Arial" w:eastAsia="Times New Roman" w:hAnsi="Arial"/>
      <w:b/>
      <w:bCs/>
      <w:noProof/>
      <w:sz w:val="28"/>
      <w:szCs w:val="22"/>
    </w:rPr>
  </w:style>
  <w:style w:type="paragraph" w:styleId="En-tte">
    <w:name w:val="header"/>
    <w:basedOn w:val="Normal"/>
    <w:link w:val="En-tteCar"/>
    <w:semiHidden/>
    <w:rsid w:val="009F692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9F6927"/>
    <w:rPr>
      <w:rFonts w:ascii="Times New Roman" w:eastAsia="Times New Roman" w:hAnsi="Times New Roman" w:cs="Times New Roman"/>
      <w:noProof/>
      <w:sz w:val="24"/>
      <w:szCs w:val="24"/>
    </w:rPr>
  </w:style>
  <w:style w:type="paragraph" w:styleId="NormalWeb">
    <w:name w:val="Normal (Web)"/>
    <w:basedOn w:val="Normal"/>
    <w:uiPriority w:val="99"/>
    <w:semiHidden/>
    <w:rsid w:val="009F692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Paragraphedeliste">
    <w:name w:val="List Paragraph"/>
    <w:basedOn w:val="Normal"/>
    <w:uiPriority w:val="34"/>
    <w:qFormat/>
    <w:rsid w:val="00501A4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C6635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C01AEC"/>
    <w:rPr>
      <w:color w:val="800080" w:themeColor="followed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FB3E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B3E42"/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FB3E42"/>
    <w:rPr>
      <w:rFonts w:asciiTheme="majorHAnsi" w:eastAsiaTheme="majorEastAsia" w:hAnsiTheme="majorHAnsi" w:cstheme="majorBidi"/>
      <w:i/>
      <w:iCs/>
      <w:noProof/>
      <w:color w:val="404040" w:themeColor="text1" w:themeTint="BF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927"/>
    <w:rPr>
      <w:rFonts w:ascii="Times New Roman" w:eastAsia="Times New Roman" w:hAnsi="Times New Roman" w:cs="Times New Roman"/>
      <w:noProof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9F6927"/>
    <w:pPr>
      <w:keepNext/>
      <w:outlineLvl w:val="0"/>
    </w:pPr>
    <w:rPr>
      <w:rFonts w:ascii="Arial" w:hAnsi="Arial" w:cs="Arial"/>
      <w:b/>
      <w:bCs/>
      <w:szCs w:val="20"/>
    </w:rPr>
  </w:style>
  <w:style w:type="paragraph" w:styleId="Titre6">
    <w:name w:val="heading 6"/>
    <w:basedOn w:val="Normal"/>
    <w:next w:val="Normal"/>
    <w:link w:val="Titre6Car"/>
    <w:qFormat/>
    <w:rsid w:val="009F6927"/>
    <w:pPr>
      <w:keepNext/>
      <w:jc w:val="center"/>
      <w:outlineLvl w:val="5"/>
    </w:pPr>
    <w:rPr>
      <w:rFonts w:ascii="Arial" w:hAnsi="Arial" w:cs="Arial"/>
      <w:b/>
      <w:bCs/>
      <w:sz w:val="28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B3E4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F6927"/>
    <w:rPr>
      <w:rFonts w:ascii="Arial" w:eastAsia="Times New Roman" w:hAnsi="Arial"/>
      <w:b/>
      <w:bCs/>
      <w:noProof/>
      <w:sz w:val="24"/>
    </w:rPr>
  </w:style>
  <w:style w:type="character" w:customStyle="1" w:styleId="Titre6Car">
    <w:name w:val="Titre 6 Car"/>
    <w:basedOn w:val="Policepardfaut"/>
    <w:link w:val="Titre6"/>
    <w:rsid w:val="009F6927"/>
    <w:rPr>
      <w:rFonts w:ascii="Arial" w:eastAsia="Times New Roman" w:hAnsi="Arial"/>
      <w:b/>
      <w:bCs/>
      <w:noProof/>
      <w:sz w:val="28"/>
      <w:szCs w:val="22"/>
    </w:rPr>
  </w:style>
  <w:style w:type="paragraph" w:styleId="En-tte">
    <w:name w:val="header"/>
    <w:basedOn w:val="Normal"/>
    <w:link w:val="En-tteCar"/>
    <w:semiHidden/>
    <w:rsid w:val="009F692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9F6927"/>
    <w:rPr>
      <w:rFonts w:ascii="Times New Roman" w:eastAsia="Times New Roman" w:hAnsi="Times New Roman" w:cs="Times New Roman"/>
      <w:noProof/>
      <w:sz w:val="24"/>
      <w:szCs w:val="24"/>
    </w:rPr>
  </w:style>
  <w:style w:type="paragraph" w:styleId="NormalWeb">
    <w:name w:val="Normal (Web)"/>
    <w:basedOn w:val="Normal"/>
    <w:uiPriority w:val="99"/>
    <w:semiHidden/>
    <w:rsid w:val="009F692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Paragraphedeliste">
    <w:name w:val="List Paragraph"/>
    <w:basedOn w:val="Normal"/>
    <w:uiPriority w:val="34"/>
    <w:qFormat/>
    <w:rsid w:val="00501A4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C6635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C01AEC"/>
    <w:rPr>
      <w:color w:val="800080" w:themeColor="followed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FB3E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B3E42"/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FB3E42"/>
    <w:rPr>
      <w:rFonts w:asciiTheme="majorHAnsi" w:eastAsiaTheme="majorEastAsia" w:hAnsiTheme="majorHAnsi" w:cstheme="majorBidi"/>
      <w:i/>
      <w:iCs/>
      <w:noProof/>
      <w:color w:val="404040" w:themeColor="text1" w:themeTint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%20principe%20alphabetique.pdf" TargetMode="External"/><Relationship Id="rId12" Type="http://schemas.openxmlformats.org/officeDocument/2006/relationships/hyperlink" Target="%20%20PA%20%20-%20copie%202.pdf" TargetMode="Externa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Le%20mot%20et%20la%20phrase%20du%20jour%20copie.pdf" TargetMode="External"/><Relationship Id="rId9" Type="http://schemas.openxmlformats.org/officeDocument/2006/relationships/hyperlink" Target="COPIE%20C2%20%20copie.pdf" TargetMode="External"/><Relationship Id="rId10" Type="http://schemas.openxmlformats.org/officeDocument/2006/relationships/hyperlink" Target="DICTEE%20CYCLE%202.pdf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239</Words>
  <Characters>1317</Characters>
  <Application>Microsoft Macintosh Word</Application>
  <DocSecurity>0</DocSecurity>
  <Lines>10</Lines>
  <Paragraphs>3</Paragraphs>
  <ScaleCrop>false</ScaleCrop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Hélène</dc:creator>
  <cp:keywords/>
  <dc:description/>
  <cp:lastModifiedBy>Hélène</cp:lastModifiedBy>
  <cp:revision>12</cp:revision>
  <dcterms:created xsi:type="dcterms:W3CDTF">2011-11-29T22:03:00Z</dcterms:created>
  <dcterms:modified xsi:type="dcterms:W3CDTF">2011-12-10T17:47:00Z</dcterms:modified>
</cp:coreProperties>
</file>